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74" w:rsidRPr="003F4374" w:rsidRDefault="003F4374" w:rsidP="003F4374">
      <w:pPr>
        <w:spacing w:after="0" w:line="240" w:lineRule="auto"/>
        <w:rPr>
          <w:rFonts w:ascii="Times New Roman" w:eastAsia="Times New Roman" w:hAnsi="Times New Roman" w:cs="Times New Roman"/>
          <w:sz w:val="24"/>
          <w:szCs w:val="24"/>
          <w:lang w:eastAsia="fr-FR"/>
        </w:rPr>
      </w:pPr>
      <w:r w:rsidRPr="003F4374">
        <w:rPr>
          <w:rFonts w:ascii="Times New Roman" w:eastAsia="Times New Roman" w:hAnsi="Times New Roman" w:cs="Times New Roman"/>
          <w:sz w:val="24"/>
          <w:szCs w:val="24"/>
          <w:lang w:eastAsia="fr-FR"/>
        </w:rPr>
        <w:fldChar w:fldCharType="begin"/>
      </w:r>
      <w:r w:rsidRPr="003F4374">
        <w:rPr>
          <w:rFonts w:ascii="Times New Roman" w:eastAsia="Times New Roman" w:hAnsi="Times New Roman" w:cs="Times New Roman"/>
          <w:sz w:val="24"/>
          <w:szCs w:val="24"/>
          <w:lang w:eastAsia="fr-FR"/>
        </w:rPr>
        <w:instrText xml:space="preserve"> HYPERLINK "http://www.ille-et-vilaine.fr/fr/article/coupon-sport-coup-pouce-financier-pour-les-12-15-ans" \l "skip-link" </w:instrText>
      </w:r>
      <w:r w:rsidRPr="003F4374">
        <w:rPr>
          <w:rFonts w:ascii="Times New Roman" w:eastAsia="Times New Roman" w:hAnsi="Times New Roman" w:cs="Times New Roman"/>
          <w:sz w:val="24"/>
          <w:szCs w:val="24"/>
          <w:lang w:eastAsia="fr-FR"/>
        </w:rPr>
        <w:fldChar w:fldCharType="separate"/>
      </w:r>
      <w:r w:rsidRPr="003F4374">
        <w:rPr>
          <w:rFonts w:ascii="Arial" w:eastAsia="Times New Roman" w:hAnsi="Arial" w:cs="Arial"/>
          <w:color w:val="2296A6"/>
          <w:sz w:val="21"/>
          <w:szCs w:val="21"/>
          <w:u w:val="single"/>
          <w:bdr w:val="none" w:sz="0" w:space="0" w:color="auto" w:frame="1"/>
          <w:lang w:eastAsia="fr-FR"/>
        </w:rPr>
        <w:br/>
        <w:t>Haut de page</w:t>
      </w:r>
      <w:r w:rsidRPr="003F4374">
        <w:rPr>
          <w:rFonts w:ascii="Times New Roman" w:eastAsia="Times New Roman" w:hAnsi="Times New Roman" w:cs="Times New Roman"/>
          <w:sz w:val="24"/>
          <w:szCs w:val="24"/>
          <w:lang w:eastAsia="fr-FR"/>
        </w:rPr>
        <w:fldChar w:fldCharType="end"/>
      </w:r>
    </w:p>
    <w:p w:rsidR="003F4374" w:rsidRPr="003F4374" w:rsidRDefault="003F4374" w:rsidP="003F4374">
      <w:pPr>
        <w:spacing w:line="240" w:lineRule="auto"/>
        <w:rPr>
          <w:rFonts w:ascii="Arial" w:eastAsia="Times New Roman" w:hAnsi="Arial" w:cs="Arial"/>
          <w:color w:val="333333"/>
          <w:sz w:val="21"/>
          <w:szCs w:val="21"/>
          <w:lang w:eastAsia="fr-FR"/>
        </w:rPr>
      </w:pPr>
      <w:r w:rsidRPr="003F4374">
        <w:rPr>
          <w:rFonts w:ascii="Arial" w:eastAsia="Times New Roman" w:hAnsi="Arial" w:cs="Arial"/>
          <w:b/>
          <w:bCs/>
          <w:color w:val="FFFFFF"/>
          <w:sz w:val="21"/>
          <w:szCs w:val="21"/>
          <w:shd w:val="clear" w:color="auto" w:fill="2296A6"/>
          <w:lang w:eastAsia="fr-FR"/>
        </w:rPr>
        <w:t>Sport</w:t>
      </w:r>
    </w:p>
    <w:p w:rsidR="003F4374" w:rsidRPr="003F4374" w:rsidRDefault="003F4374" w:rsidP="003F4374">
      <w:pPr>
        <w:spacing w:after="240" w:line="240" w:lineRule="auto"/>
        <w:outlineLvl w:val="0"/>
        <w:rPr>
          <w:rFonts w:ascii="Trebuchet MS" w:eastAsia="Times New Roman" w:hAnsi="Trebuchet MS" w:cs="Arial"/>
          <w:b/>
          <w:bCs/>
          <w:color w:val="2296A6"/>
          <w:kern w:val="36"/>
          <w:sz w:val="45"/>
          <w:szCs w:val="45"/>
          <w:lang w:eastAsia="fr-FR"/>
        </w:rPr>
      </w:pPr>
      <w:r w:rsidRPr="003F4374">
        <w:rPr>
          <w:rFonts w:ascii="Trebuchet MS" w:eastAsia="Times New Roman" w:hAnsi="Trebuchet MS" w:cs="Arial"/>
          <w:b/>
          <w:bCs/>
          <w:color w:val="2296A6"/>
          <w:kern w:val="36"/>
          <w:sz w:val="45"/>
          <w:szCs w:val="45"/>
          <w:lang w:eastAsia="fr-FR"/>
        </w:rPr>
        <w:t>Le coupon sport : un coup de pouce financier pour favoriser la pratique des jeunes</w:t>
      </w:r>
    </w:p>
    <w:p w:rsidR="003F4374" w:rsidRPr="003F4374" w:rsidRDefault="003F4374" w:rsidP="003F4374">
      <w:pPr>
        <w:numPr>
          <w:ilvl w:val="0"/>
          <w:numId w:val="1"/>
        </w:numPr>
        <w:spacing w:after="0" w:line="672" w:lineRule="atLeast"/>
        <w:ind w:left="0"/>
        <w:jc w:val="center"/>
        <w:rPr>
          <w:rFonts w:ascii="Arial" w:eastAsia="Times New Roman" w:hAnsi="Arial" w:cs="Arial"/>
          <w:color w:val="333333"/>
          <w:sz w:val="21"/>
          <w:szCs w:val="21"/>
          <w:lang w:eastAsia="fr-FR"/>
        </w:rPr>
      </w:pPr>
      <w:r w:rsidRPr="003F4374">
        <w:rPr>
          <w:rFonts w:ascii="Arial" w:eastAsia="Times New Roman" w:hAnsi="Arial" w:cs="Arial"/>
          <w:noProof/>
          <w:color w:val="333333"/>
          <w:sz w:val="21"/>
          <w:szCs w:val="21"/>
          <w:lang w:eastAsia="fr-FR"/>
        </w:rPr>
        <w:drawing>
          <wp:inline distT="0" distB="0" distL="0" distR="0">
            <wp:extent cx="152400" cy="180975"/>
            <wp:effectExtent l="0" t="0" r="0" b="9525"/>
            <wp:docPr id="7" name="Image 7" descr="Agrandir la taille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ndir la taille du tex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F4374">
        <w:rPr>
          <w:rFonts w:ascii="Arial" w:eastAsia="Times New Roman" w:hAnsi="Arial" w:cs="Arial"/>
          <w:color w:val="333333"/>
          <w:sz w:val="21"/>
          <w:szCs w:val="21"/>
          <w:lang w:eastAsia="fr-FR"/>
        </w:rPr>
        <w:t> </w:t>
      </w:r>
      <w:r w:rsidRPr="003F4374">
        <w:rPr>
          <w:rFonts w:ascii="Arial" w:eastAsia="Times New Roman" w:hAnsi="Arial" w:cs="Arial"/>
          <w:noProof/>
          <w:color w:val="333333"/>
          <w:sz w:val="21"/>
          <w:szCs w:val="21"/>
          <w:lang w:eastAsia="fr-FR"/>
        </w:rPr>
        <w:drawing>
          <wp:inline distT="0" distB="0" distL="0" distR="0">
            <wp:extent cx="114300" cy="133350"/>
            <wp:effectExtent l="0" t="0" r="0" b="0"/>
            <wp:docPr id="6" name="Image 6" descr="Réduire la taille du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duire la taille du tex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p w:rsidR="003F4374" w:rsidRPr="003F4374" w:rsidRDefault="003F4374" w:rsidP="003F4374">
      <w:pPr>
        <w:numPr>
          <w:ilvl w:val="0"/>
          <w:numId w:val="1"/>
        </w:numPr>
        <w:spacing w:after="0" w:line="240" w:lineRule="auto"/>
        <w:ind w:left="0"/>
        <w:rPr>
          <w:rFonts w:ascii="Arial" w:eastAsia="Times New Roman" w:hAnsi="Arial" w:cs="Arial"/>
          <w:color w:val="333333"/>
          <w:sz w:val="21"/>
          <w:szCs w:val="21"/>
          <w:lang w:eastAsia="fr-FR"/>
        </w:rPr>
      </w:pPr>
      <w:r w:rsidRPr="003F4374">
        <w:rPr>
          <w:rFonts w:ascii="Arial" w:eastAsia="Times New Roman" w:hAnsi="Arial" w:cs="Arial"/>
          <w:noProof/>
          <w:color w:val="2296A6"/>
          <w:sz w:val="21"/>
          <w:szCs w:val="21"/>
          <w:lang w:eastAsia="fr-FR"/>
        </w:rPr>
        <w:drawing>
          <wp:inline distT="0" distB="0" distL="0" distR="0">
            <wp:extent cx="123825" cy="219075"/>
            <wp:effectExtent l="0" t="0" r="9525" b="9525"/>
            <wp:docPr id="5" name="Image 5"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p w:rsidR="003F4374" w:rsidRPr="003F4374" w:rsidRDefault="003F4374" w:rsidP="003F4374">
      <w:pPr>
        <w:numPr>
          <w:ilvl w:val="0"/>
          <w:numId w:val="1"/>
        </w:numPr>
        <w:spacing w:after="0" w:line="240" w:lineRule="auto"/>
        <w:ind w:left="0"/>
        <w:rPr>
          <w:rFonts w:ascii="Arial" w:eastAsia="Times New Roman" w:hAnsi="Arial" w:cs="Arial"/>
          <w:color w:val="333333"/>
          <w:sz w:val="21"/>
          <w:szCs w:val="21"/>
          <w:lang w:eastAsia="fr-FR"/>
        </w:rPr>
      </w:pPr>
      <w:r w:rsidRPr="003F4374">
        <w:rPr>
          <w:rFonts w:ascii="Arial" w:eastAsia="Times New Roman" w:hAnsi="Arial" w:cs="Arial"/>
          <w:noProof/>
          <w:color w:val="2296A6"/>
          <w:sz w:val="21"/>
          <w:szCs w:val="21"/>
          <w:lang w:eastAsia="fr-FR"/>
        </w:rPr>
        <w:drawing>
          <wp:inline distT="0" distB="0" distL="0" distR="0">
            <wp:extent cx="219075" cy="180975"/>
            <wp:effectExtent l="0" t="0" r="9525" b="9525"/>
            <wp:docPr id="4" name="Image 4" descr="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bookmarkStart w:id="0" w:name="_GoBack"/>
      <w:bookmarkEnd w:id="0"/>
    </w:p>
    <w:p w:rsidR="003F4374" w:rsidRPr="003F4374" w:rsidRDefault="003F4374" w:rsidP="003F4374">
      <w:pPr>
        <w:numPr>
          <w:ilvl w:val="0"/>
          <w:numId w:val="1"/>
        </w:numPr>
        <w:spacing w:after="0" w:line="240" w:lineRule="auto"/>
        <w:ind w:left="0"/>
        <w:rPr>
          <w:rFonts w:ascii="Arial" w:eastAsia="Times New Roman" w:hAnsi="Arial" w:cs="Arial"/>
          <w:color w:val="333333"/>
          <w:sz w:val="21"/>
          <w:szCs w:val="21"/>
          <w:lang w:eastAsia="fr-FR"/>
        </w:rPr>
      </w:pPr>
      <w:r w:rsidRPr="003F4374">
        <w:rPr>
          <w:rFonts w:ascii="Arial" w:eastAsia="Times New Roman" w:hAnsi="Arial" w:cs="Arial"/>
          <w:noProof/>
          <w:color w:val="2296A6"/>
          <w:sz w:val="21"/>
          <w:szCs w:val="21"/>
          <w:lang w:eastAsia="fr-FR"/>
        </w:rPr>
        <w:drawing>
          <wp:inline distT="0" distB="0" distL="0" distR="0">
            <wp:extent cx="219075" cy="219075"/>
            <wp:effectExtent l="0" t="0" r="9525" b="9525"/>
            <wp:docPr id="3" name="Image 3" descr="Impri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imer">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3F4374" w:rsidRPr="003F4374" w:rsidRDefault="003F4374" w:rsidP="003F4374">
      <w:pPr>
        <w:numPr>
          <w:ilvl w:val="0"/>
          <w:numId w:val="1"/>
        </w:numPr>
        <w:spacing w:line="240" w:lineRule="auto"/>
        <w:ind w:left="0"/>
        <w:rPr>
          <w:rFonts w:ascii="Arial" w:eastAsia="Times New Roman" w:hAnsi="Arial" w:cs="Arial"/>
          <w:color w:val="333333"/>
          <w:sz w:val="21"/>
          <w:szCs w:val="21"/>
          <w:lang w:eastAsia="fr-FR"/>
        </w:rPr>
      </w:pPr>
      <w:r w:rsidRPr="003F4374">
        <w:rPr>
          <w:rFonts w:ascii="Arial" w:eastAsia="Times New Roman" w:hAnsi="Arial" w:cs="Arial"/>
          <w:noProof/>
          <w:color w:val="2296A6"/>
          <w:sz w:val="21"/>
          <w:szCs w:val="21"/>
          <w:lang w:eastAsia="fr-FR"/>
        </w:rPr>
        <w:drawing>
          <wp:inline distT="0" distB="0" distL="0" distR="0">
            <wp:extent cx="219075" cy="171450"/>
            <wp:effectExtent l="0" t="0" r="9525" b="0"/>
            <wp:docPr id="2" name="Image 2" descr="Send by 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d by mail">
                      <a:hlinkClick r:id="rId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3F4374" w:rsidRPr="003F4374" w:rsidRDefault="003F4374" w:rsidP="003F4374">
      <w:pPr>
        <w:spacing w:after="0" w:line="240" w:lineRule="auto"/>
        <w:rPr>
          <w:rFonts w:ascii="Arial" w:eastAsia="Times New Roman" w:hAnsi="Arial" w:cs="Arial"/>
          <w:color w:val="333333"/>
          <w:sz w:val="21"/>
          <w:szCs w:val="21"/>
          <w:lang w:eastAsia="fr-FR"/>
        </w:rPr>
      </w:pPr>
      <w:r w:rsidRPr="003F4374">
        <w:rPr>
          <w:rFonts w:ascii="Arial" w:eastAsia="Times New Roman" w:hAnsi="Arial" w:cs="Arial"/>
          <w:noProof/>
          <w:color w:val="333333"/>
          <w:sz w:val="21"/>
          <w:szCs w:val="21"/>
          <w:lang w:eastAsia="fr-FR"/>
        </w:rPr>
        <w:drawing>
          <wp:inline distT="0" distB="0" distL="0" distR="0">
            <wp:extent cx="5760720" cy="3231515"/>
            <wp:effectExtent l="0" t="0" r="0" b="6985"/>
            <wp:docPr id="1" name="Image 1" descr="http://www.ille-et-vilaine.fr/sites/default/files/styles/actualites/public/couponsport_jean_paul_noble2.jpg?itok=OfH41c6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lle-et-vilaine.fr/sites/default/files/styles/actualites/public/couponsport_jean_paul_noble2.jpg?itok=OfH41c6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31515"/>
                    </a:xfrm>
                    <a:prstGeom prst="rect">
                      <a:avLst/>
                    </a:prstGeom>
                    <a:noFill/>
                    <a:ln>
                      <a:noFill/>
                    </a:ln>
                  </pic:spPr>
                </pic:pic>
              </a:graphicData>
            </a:graphic>
          </wp:inline>
        </w:drawing>
      </w:r>
    </w:p>
    <w:p w:rsidR="003F4374" w:rsidRPr="003F4374" w:rsidRDefault="003F4374" w:rsidP="003F4374">
      <w:pPr>
        <w:spacing w:after="0" w:line="240" w:lineRule="auto"/>
        <w:jc w:val="right"/>
        <w:rPr>
          <w:rFonts w:ascii="Arial" w:eastAsia="Times New Roman" w:hAnsi="Arial" w:cs="Arial"/>
          <w:color w:val="FFFFFF"/>
          <w:sz w:val="19"/>
          <w:szCs w:val="19"/>
          <w:lang w:eastAsia="fr-FR"/>
        </w:rPr>
      </w:pPr>
      <w:r w:rsidRPr="003F4374">
        <w:rPr>
          <w:rFonts w:ascii="Arial" w:eastAsia="Times New Roman" w:hAnsi="Arial" w:cs="Arial"/>
          <w:color w:val="FFFFFF"/>
          <w:sz w:val="19"/>
          <w:szCs w:val="19"/>
          <w:lang w:eastAsia="fr-FR"/>
        </w:rPr>
        <w:t>©Jean-Paul Noble</w:t>
      </w:r>
    </w:p>
    <w:p w:rsidR="003F4374" w:rsidRPr="003F4374" w:rsidRDefault="003F4374" w:rsidP="003F4374">
      <w:pPr>
        <w:spacing w:after="429" w:line="240" w:lineRule="auto"/>
        <w:rPr>
          <w:rFonts w:ascii="Arial" w:eastAsia="Times New Roman" w:hAnsi="Arial" w:cs="Arial"/>
          <w:b/>
          <w:bCs/>
          <w:color w:val="333333"/>
          <w:sz w:val="21"/>
          <w:szCs w:val="21"/>
          <w:lang w:eastAsia="fr-FR"/>
        </w:rPr>
      </w:pPr>
      <w:r w:rsidRPr="003F4374">
        <w:rPr>
          <w:rFonts w:ascii="Arial" w:eastAsia="Times New Roman" w:hAnsi="Arial" w:cs="Arial"/>
          <w:b/>
          <w:bCs/>
          <w:color w:val="333333"/>
          <w:sz w:val="21"/>
          <w:szCs w:val="21"/>
          <w:lang w:eastAsia="fr-FR"/>
        </w:rPr>
        <w:t xml:space="preserve">Les coupons sport facilitent l’accès des jeunes de 12 à 15 ans (nés entre 2003 et 2006) aux clubs sportifs d’Ille-et-Vilaine. D’une valeur de 20 ou 40 euros, ils permettent d’aider les </w:t>
      </w:r>
      <w:proofErr w:type="gramStart"/>
      <w:r w:rsidRPr="003F4374">
        <w:rPr>
          <w:rFonts w:ascii="Arial" w:eastAsia="Times New Roman" w:hAnsi="Arial" w:cs="Arial"/>
          <w:b/>
          <w:bCs/>
          <w:color w:val="333333"/>
          <w:sz w:val="21"/>
          <w:szCs w:val="21"/>
          <w:lang w:eastAsia="fr-FR"/>
        </w:rPr>
        <w:t>familles</w:t>
      </w:r>
      <w:proofErr w:type="gramEnd"/>
      <w:r w:rsidRPr="003F4374">
        <w:rPr>
          <w:rFonts w:ascii="Arial" w:eastAsia="Times New Roman" w:hAnsi="Arial" w:cs="Arial"/>
          <w:b/>
          <w:bCs/>
          <w:color w:val="333333"/>
          <w:sz w:val="21"/>
          <w:szCs w:val="21"/>
          <w:lang w:eastAsia="fr-FR"/>
        </w:rPr>
        <w:t xml:space="preserve"> à payer les coûts d’adhésion à une association sportive agréée. </w:t>
      </w:r>
    </w:p>
    <w:p w:rsidR="003F4374" w:rsidRPr="003F4374" w:rsidRDefault="003F4374" w:rsidP="003F4374">
      <w:pPr>
        <w:spacing w:after="429"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Créée en 1998, l’opération coupon sport a pour objectif de lutter contre l’exclusion sociale et d’augmenter le nombre de licenciés parmi les enfants éloignés de la pratique sportive pour des questions financières. Dès 1998, le Département s’est engagé aux côtés de l’Etat en participant à la moitié du financement des coupons sport. Plus de 4 800 jeunes Bretilliens entre 10 et 18 ans en bénéficiaient chaque année jusqu’en 2017. L’an dernier, l’Etat a annoncé son désengagement progressif et le périmètre des bénéficiaires s’est réduit à la tranche 12-15 ans. Pour la rentrée 2018-2019, en l’absence de financement de l’Etat, le Département a décidé de poursuivre l’action en gérant le dispositif et en y consacrant la somme de 140 000 €.</w:t>
      </w:r>
    </w:p>
    <w:p w:rsidR="003F4374" w:rsidRPr="003F4374" w:rsidRDefault="003F4374" w:rsidP="003F4374">
      <w:pPr>
        <w:spacing w:before="480" w:after="240" w:line="288" w:lineRule="atLeast"/>
        <w:outlineLvl w:val="2"/>
        <w:rPr>
          <w:rFonts w:ascii="Trebuchet MS" w:eastAsia="Times New Roman" w:hAnsi="Trebuchet MS" w:cs="Arial"/>
          <w:b/>
          <w:bCs/>
          <w:color w:val="2296A6"/>
          <w:sz w:val="27"/>
          <w:szCs w:val="27"/>
          <w:lang w:eastAsia="fr-FR"/>
        </w:rPr>
      </w:pPr>
      <w:r w:rsidRPr="003F4374">
        <w:rPr>
          <w:rFonts w:ascii="Trebuchet MS" w:eastAsia="Times New Roman" w:hAnsi="Trebuchet MS" w:cs="Arial"/>
          <w:b/>
          <w:bCs/>
          <w:color w:val="2296A6"/>
          <w:sz w:val="27"/>
          <w:szCs w:val="27"/>
          <w:lang w:eastAsia="fr-FR"/>
        </w:rPr>
        <w:lastRenderedPageBreak/>
        <w:t>Qui peut en bénéficier ?</w:t>
      </w:r>
    </w:p>
    <w:p w:rsidR="003F4374" w:rsidRPr="003F4374" w:rsidRDefault="003F4374" w:rsidP="003F4374">
      <w:pPr>
        <w:spacing w:after="0"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Pour bénéficier des coupons sport, vous devez remplir les conditions suivantes :</w:t>
      </w:r>
    </w:p>
    <w:p w:rsidR="003F4374" w:rsidRPr="003F4374" w:rsidRDefault="003F4374" w:rsidP="003F4374">
      <w:pPr>
        <w:numPr>
          <w:ilvl w:val="0"/>
          <w:numId w:val="2"/>
        </w:numPr>
        <w:spacing w:after="48" w:line="240" w:lineRule="auto"/>
        <w:ind w:left="0"/>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Vous devez être bénéficiaire de l'</w:t>
      </w:r>
      <w:hyperlink r:id="rId13" w:tgtFrame="_blank" w:history="1">
        <w:r w:rsidRPr="003F4374">
          <w:rPr>
            <w:rFonts w:ascii="Arial" w:eastAsia="Times New Roman" w:hAnsi="Arial" w:cs="Arial"/>
            <w:color w:val="2296A6"/>
            <w:sz w:val="21"/>
            <w:szCs w:val="21"/>
            <w:u w:val="single"/>
            <w:lang w:eastAsia="fr-FR"/>
          </w:rPr>
          <w:t>allocation de rentrée scolaire</w:t>
        </w:r>
      </w:hyperlink>
      <w:r w:rsidRPr="003F4374">
        <w:rPr>
          <w:rFonts w:ascii="Arial" w:eastAsia="Times New Roman" w:hAnsi="Arial" w:cs="Arial"/>
          <w:color w:val="333333"/>
          <w:sz w:val="21"/>
          <w:szCs w:val="21"/>
          <w:lang w:eastAsia="fr-FR"/>
        </w:rPr>
        <w:t> (ARS) </w:t>
      </w:r>
    </w:p>
    <w:p w:rsidR="003F4374" w:rsidRPr="003F4374" w:rsidRDefault="003F4374" w:rsidP="003F4374">
      <w:pPr>
        <w:numPr>
          <w:ilvl w:val="0"/>
          <w:numId w:val="2"/>
        </w:numPr>
        <w:spacing w:after="48" w:line="240" w:lineRule="auto"/>
        <w:ind w:left="0"/>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Votre enfant doit être inscrit à un club agréé par le Ministère des sports et affilié à l’</w:t>
      </w:r>
      <w:hyperlink r:id="rId14" w:tgtFrame="_blank" w:history="1">
        <w:r w:rsidRPr="003F4374">
          <w:rPr>
            <w:rFonts w:ascii="Arial" w:eastAsia="Times New Roman" w:hAnsi="Arial" w:cs="Arial"/>
            <w:color w:val="2296A6"/>
            <w:sz w:val="21"/>
            <w:szCs w:val="21"/>
            <w:u w:val="single"/>
            <w:lang w:eastAsia="fr-FR"/>
          </w:rPr>
          <w:t>Agence nationale pour les chèques vacances</w:t>
        </w:r>
      </w:hyperlink>
      <w:r w:rsidRPr="003F4374">
        <w:rPr>
          <w:rFonts w:ascii="Arial" w:eastAsia="Times New Roman" w:hAnsi="Arial" w:cs="Arial"/>
          <w:color w:val="333333"/>
          <w:sz w:val="21"/>
          <w:szCs w:val="21"/>
          <w:lang w:eastAsia="fr-FR"/>
        </w:rPr>
        <w:t> (ANCV)</w:t>
      </w:r>
    </w:p>
    <w:p w:rsidR="003F4374" w:rsidRPr="003F4374" w:rsidRDefault="003F4374" w:rsidP="003F4374">
      <w:pPr>
        <w:numPr>
          <w:ilvl w:val="0"/>
          <w:numId w:val="2"/>
        </w:numPr>
        <w:spacing w:after="48" w:line="240" w:lineRule="auto"/>
        <w:ind w:left="0"/>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Votre enfant doit être né entre 2003 et 2006</w:t>
      </w:r>
    </w:p>
    <w:p w:rsidR="003F4374" w:rsidRPr="003F4374" w:rsidRDefault="003F4374" w:rsidP="003F4374">
      <w:pPr>
        <w:spacing w:before="480" w:after="240" w:line="288" w:lineRule="atLeast"/>
        <w:outlineLvl w:val="2"/>
        <w:rPr>
          <w:rFonts w:ascii="Trebuchet MS" w:eastAsia="Times New Roman" w:hAnsi="Trebuchet MS" w:cs="Arial"/>
          <w:b/>
          <w:bCs/>
          <w:color w:val="2296A6"/>
          <w:sz w:val="27"/>
          <w:szCs w:val="27"/>
          <w:lang w:eastAsia="fr-FR"/>
        </w:rPr>
      </w:pPr>
      <w:r w:rsidRPr="003F4374">
        <w:rPr>
          <w:rFonts w:ascii="Trebuchet MS" w:eastAsia="Times New Roman" w:hAnsi="Trebuchet MS" w:cs="Arial"/>
          <w:b/>
          <w:bCs/>
          <w:color w:val="2296A6"/>
          <w:sz w:val="27"/>
          <w:szCs w:val="27"/>
          <w:lang w:eastAsia="fr-FR"/>
        </w:rPr>
        <w:t>Montant de l'aide </w:t>
      </w:r>
    </w:p>
    <w:p w:rsidR="003F4374" w:rsidRPr="003F4374" w:rsidRDefault="003F4374" w:rsidP="003F4374">
      <w:pPr>
        <w:spacing w:after="429"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Pour un coût d’adhésion et de licence compris entre 45€ et 90 €, le jeune a droit à un coupon sport de 20 €. </w:t>
      </w:r>
      <w:r w:rsidRPr="003F4374">
        <w:rPr>
          <w:rFonts w:ascii="Arial" w:eastAsia="Times New Roman" w:hAnsi="Arial" w:cs="Arial"/>
          <w:color w:val="333333"/>
          <w:sz w:val="21"/>
          <w:szCs w:val="21"/>
          <w:lang w:eastAsia="fr-FR"/>
        </w:rPr>
        <w:br/>
        <w:t>Si ce coût est supérieur à 90 €, deux coupons sport sont octroyés, soit 40 €. </w:t>
      </w:r>
    </w:p>
    <w:p w:rsidR="003F4374" w:rsidRPr="003F4374" w:rsidRDefault="003F4374" w:rsidP="003F4374">
      <w:pPr>
        <w:spacing w:before="480" w:after="240" w:line="288" w:lineRule="atLeast"/>
        <w:outlineLvl w:val="2"/>
        <w:rPr>
          <w:rFonts w:ascii="Trebuchet MS" w:eastAsia="Times New Roman" w:hAnsi="Trebuchet MS" w:cs="Arial"/>
          <w:b/>
          <w:bCs/>
          <w:color w:val="2296A6"/>
          <w:sz w:val="27"/>
          <w:szCs w:val="27"/>
          <w:lang w:eastAsia="fr-FR"/>
        </w:rPr>
      </w:pPr>
      <w:r w:rsidRPr="003F4374">
        <w:rPr>
          <w:rFonts w:ascii="Trebuchet MS" w:eastAsia="Times New Roman" w:hAnsi="Trebuchet MS" w:cs="Arial"/>
          <w:b/>
          <w:bCs/>
          <w:color w:val="2296A6"/>
          <w:sz w:val="27"/>
          <w:szCs w:val="27"/>
          <w:lang w:eastAsia="fr-FR"/>
        </w:rPr>
        <w:t>Comment faire la demande ?</w:t>
      </w:r>
    </w:p>
    <w:p w:rsidR="003F4374" w:rsidRPr="003F4374" w:rsidRDefault="003F4374" w:rsidP="003F4374">
      <w:pPr>
        <w:spacing w:after="0"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Lors de l'inscription de votre enfant auprès de l'association sportive, vous devrez fournir les pièces justificatives suivantes :  </w:t>
      </w:r>
    </w:p>
    <w:p w:rsidR="003F4374" w:rsidRPr="003F4374" w:rsidRDefault="003F4374" w:rsidP="003F4374">
      <w:pPr>
        <w:numPr>
          <w:ilvl w:val="0"/>
          <w:numId w:val="3"/>
        </w:numPr>
        <w:spacing w:after="48" w:line="240" w:lineRule="auto"/>
        <w:ind w:left="0"/>
        <w:rPr>
          <w:rFonts w:ascii="Arial" w:eastAsia="Times New Roman" w:hAnsi="Arial" w:cs="Arial"/>
          <w:color w:val="333333"/>
          <w:sz w:val="21"/>
          <w:szCs w:val="21"/>
          <w:lang w:eastAsia="fr-FR"/>
        </w:rPr>
      </w:pPr>
      <w:proofErr w:type="gramStart"/>
      <w:r w:rsidRPr="003F4374">
        <w:rPr>
          <w:rFonts w:ascii="Arial" w:eastAsia="Times New Roman" w:hAnsi="Arial" w:cs="Arial"/>
          <w:color w:val="333333"/>
          <w:sz w:val="21"/>
          <w:szCs w:val="21"/>
          <w:lang w:eastAsia="fr-FR"/>
        </w:rPr>
        <w:t>une</w:t>
      </w:r>
      <w:proofErr w:type="gramEnd"/>
      <w:r w:rsidRPr="003F4374">
        <w:rPr>
          <w:rFonts w:ascii="Arial" w:eastAsia="Times New Roman" w:hAnsi="Arial" w:cs="Arial"/>
          <w:color w:val="333333"/>
          <w:sz w:val="21"/>
          <w:szCs w:val="21"/>
          <w:lang w:eastAsia="fr-FR"/>
        </w:rPr>
        <w:t xml:space="preserve"> pièce d’identité ou un livret de famille</w:t>
      </w:r>
    </w:p>
    <w:p w:rsidR="003F4374" w:rsidRPr="003F4374" w:rsidRDefault="003F4374" w:rsidP="003F4374">
      <w:pPr>
        <w:numPr>
          <w:ilvl w:val="0"/>
          <w:numId w:val="3"/>
        </w:numPr>
        <w:spacing w:after="48" w:line="240" w:lineRule="auto"/>
        <w:ind w:left="0"/>
        <w:rPr>
          <w:rFonts w:ascii="Arial" w:eastAsia="Times New Roman" w:hAnsi="Arial" w:cs="Arial"/>
          <w:color w:val="333333"/>
          <w:sz w:val="21"/>
          <w:szCs w:val="21"/>
          <w:lang w:eastAsia="fr-FR"/>
        </w:rPr>
      </w:pPr>
      <w:proofErr w:type="gramStart"/>
      <w:r w:rsidRPr="003F4374">
        <w:rPr>
          <w:rFonts w:ascii="Arial" w:eastAsia="Times New Roman" w:hAnsi="Arial" w:cs="Arial"/>
          <w:color w:val="333333"/>
          <w:sz w:val="21"/>
          <w:szCs w:val="21"/>
          <w:lang w:eastAsia="fr-FR"/>
        </w:rPr>
        <w:t>l’attestation</w:t>
      </w:r>
      <w:proofErr w:type="gramEnd"/>
      <w:r w:rsidRPr="003F4374">
        <w:rPr>
          <w:rFonts w:ascii="Arial" w:eastAsia="Times New Roman" w:hAnsi="Arial" w:cs="Arial"/>
          <w:color w:val="333333"/>
          <w:sz w:val="21"/>
          <w:szCs w:val="21"/>
          <w:lang w:eastAsia="fr-FR"/>
        </w:rPr>
        <w:t xml:space="preserve"> d’allocation de rentrée scolaire</w:t>
      </w:r>
    </w:p>
    <w:p w:rsidR="003F4374" w:rsidRPr="003F4374" w:rsidRDefault="003F4374" w:rsidP="003F4374">
      <w:pPr>
        <w:spacing w:after="0"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 xml:space="preserve">Vous bénéficierez de la réduction au moment du </w:t>
      </w:r>
      <w:proofErr w:type="spellStart"/>
      <w:r w:rsidRPr="003F4374">
        <w:rPr>
          <w:rFonts w:ascii="Arial" w:eastAsia="Times New Roman" w:hAnsi="Arial" w:cs="Arial"/>
          <w:color w:val="333333"/>
          <w:sz w:val="21"/>
          <w:szCs w:val="21"/>
          <w:lang w:eastAsia="fr-FR"/>
        </w:rPr>
        <w:t>réglement</w:t>
      </w:r>
      <w:proofErr w:type="spellEnd"/>
      <w:r w:rsidRPr="003F4374">
        <w:rPr>
          <w:rFonts w:ascii="Arial" w:eastAsia="Times New Roman" w:hAnsi="Arial" w:cs="Arial"/>
          <w:color w:val="333333"/>
          <w:sz w:val="21"/>
          <w:szCs w:val="21"/>
          <w:lang w:eastAsia="fr-FR"/>
        </w:rPr>
        <w:t xml:space="preserve"> de l'inscription auprès de l'association, ou après remboursement du club par l'ANCV.</w:t>
      </w:r>
    </w:p>
    <w:p w:rsidR="003F4374" w:rsidRPr="003F4374" w:rsidRDefault="003F4374" w:rsidP="003F4374">
      <w:pPr>
        <w:spacing w:line="240" w:lineRule="auto"/>
        <w:rPr>
          <w:rFonts w:ascii="Arial" w:eastAsia="Times New Roman" w:hAnsi="Arial" w:cs="Arial"/>
          <w:color w:val="333333"/>
          <w:sz w:val="21"/>
          <w:szCs w:val="21"/>
          <w:lang w:eastAsia="fr-FR"/>
        </w:rPr>
      </w:pPr>
      <w:r w:rsidRPr="003F4374">
        <w:rPr>
          <w:rFonts w:ascii="Arial" w:eastAsia="Times New Roman" w:hAnsi="Arial" w:cs="Arial"/>
          <w:b/>
          <w:bCs/>
          <w:color w:val="333333"/>
          <w:sz w:val="21"/>
          <w:szCs w:val="21"/>
          <w:lang w:eastAsia="fr-FR"/>
        </w:rPr>
        <w:t>Contact pour toutes informations pratiques : </w:t>
      </w:r>
      <w:r w:rsidRPr="003F4374">
        <w:rPr>
          <w:rFonts w:ascii="Arial" w:eastAsia="Times New Roman" w:hAnsi="Arial" w:cs="Arial"/>
          <w:b/>
          <w:bCs/>
          <w:color w:val="333333"/>
          <w:sz w:val="21"/>
          <w:szCs w:val="21"/>
          <w:lang w:eastAsia="fr-FR"/>
        </w:rPr>
        <w:br/>
        <w:t>Service jeunesse et sport : </w:t>
      </w:r>
      <w:hyperlink r:id="rId15" w:history="1">
        <w:r w:rsidRPr="003F4374">
          <w:rPr>
            <w:rFonts w:ascii="Arial" w:eastAsia="Times New Roman" w:hAnsi="Arial" w:cs="Arial"/>
            <w:b/>
            <w:bCs/>
            <w:color w:val="2296A6"/>
            <w:sz w:val="21"/>
            <w:szCs w:val="21"/>
            <w:u w:val="single"/>
            <w:lang w:eastAsia="fr-FR"/>
          </w:rPr>
          <w:t>jeunesse.sport@ille-et-vilaine.fr</w:t>
        </w:r>
      </w:hyperlink>
    </w:p>
    <w:p w:rsidR="003F4374" w:rsidRPr="003F4374" w:rsidRDefault="003F4374" w:rsidP="003F4374">
      <w:pPr>
        <w:spacing w:before="480" w:after="240" w:line="288" w:lineRule="atLeast"/>
        <w:outlineLvl w:val="2"/>
        <w:rPr>
          <w:rFonts w:ascii="Trebuchet MS" w:eastAsia="Times New Roman" w:hAnsi="Trebuchet MS" w:cs="Arial"/>
          <w:b/>
          <w:bCs/>
          <w:color w:val="2296A6"/>
          <w:sz w:val="27"/>
          <w:szCs w:val="27"/>
          <w:lang w:eastAsia="fr-FR"/>
        </w:rPr>
      </w:pPr>
      <w:r w:rsidRPr="003F4374">
        <w:rPr>
          <w:rFonts w:ascii="Trebuchet MS" w:eastAsia="Times New Roman" w:hAnsi="Trebuchet MS" w:cs="Arial"/>
          <w:b/>
          <w:bCs/>
          <w:color w:val="2296A6"/>
          <w:sz w:val="27"/>
          <w:szCs w:val="27"/>
          <w:lang w:eastAsia="fr-FR"/>
        </w:rPr>
        <w:t>Le chiffre &gt; 15 000</w:t>
      </w:r>
    </w:p>
    <w:p w:rsidR="003F4374" w:rsidRPr="003F4374" w:rsidRDefault="003F4374" w:rsidP="003F4374">
      <w:pPr>
        <w:spacing w:after="429" w:line="240" w:lineRule="auto"/>
        <w:rPr>
          <w:rFonts w:ascii="Arial" w:eastAsia="Times New Roman" w:hAnsi="Arial" w:cs="Arial"/>
          <w:color w:val="333333"/>
          <w:sz w:val="21"/>
          <w:szCs w:val="21"/>
          <w:lang w:eastAsia="fr-FR"/>
        </w:rPr>
      </w:pPr>
      <w:r w:rsidRPr="003F4374">
        <w:rPr>
          <w:rFonts w:ascii="Arial" w:eastAsia="Times New Roman" w:hAnsi="Arial" w:cs="Arial"/>
          <w:color w:val="333333"/>
          <w:sz w:val="21"/>
          <w:szCs w:val="21"/>
          <w:lang w:eastAsia="fr-FR"/>
        </w:rPr>
        <w:t xml:space="preserve">C’est le nombre de personnes qui ont été accueillies au stade départemental d’athlétisme Robert-Poirier à Rennes entre le 1er septembre 2017 et le 30 juin 2018. 25 compétitions sportives s’y sont déroulées dont les Masters Grand Ouest, la </w:t>
      </w:r>
      <w:proofErr w:type="spellStart"/>
      <w:r w:rsidRPr="003F4374">
        <w:rPr>
          <w:rFonts w:ascii="Arial" w:eastAsia="Times New Roman" w:hAnsi="Arial" w:cs="Arial"/>
          <w:color w:val="333333"/>
          <w:sz w:val="21"/>
          <w:szCs w:val="21"/>
          <w:lang w:eastAsia="fr-FR"/>
        </w:rPr>
        <w:t>Roazhon</w:t>
      </w:r>
      <w:proofErr w:type="spellEnd"/>
      <w:r w:rsidRPr="003F4374">
        <w:rPr>
          <w:rFonts w:ascii="Arial" w:eastAsia="Times New Roman" w:hAnsi="Arial" w:cs="Arial"/>
          <w:color w:val="333333"/>
          <w:sz w:val="21"/>
          <w:szCs w:val="21"/>
          <w:lang w:eastAsia="fr-FR"/>
        </w:rPr>
        <w:t xml:space="preserve"> perche mais aussi les demi-finales de France de judo. </w:t>
      </w:r>
      <w:r w:rsidRPr="003F4374">
        <w:rPr>
          <w:rFonts w:ascii="Arial" w:eastAsia="Times New Roman" w:hAnsi="Arial" w:cs="Arial"/>
          <w:color w:val="333333"/>
          <w:sz w:val="21"/>
          <w:szCs w:val="21"/>
          <w:lang w:eastAsia="fr-FR"/>
        </w:rPr>
        <w:br/>
        <w:t xml:space="preserve">Le stade accueille aussi tout au long de l’année des clubs d’athlétisme, des sportifs de haut niveau, des </w:t>
      </w:r>
      <w:proofErr w:type="gramStart"/>
      <w:r w:rsidRPr="003F4374">
        <w:rPr>
          <w:rFonts w:ascii="Arial" w:eastAsia="Times New Roman" w:hAnsi="Arial" w:cs="Arial"/>
          <w:color w:val="333333"/>
          <w:sz w:val="21"/>
          <w:szCs w:val="21"/>
          <w:lang w:eastAsia="fr-FR"/>
        </w:rPr>
        <w:t>jeunes  des</w:t>
      </w:r>
      <w:proofErr w:type="gramEnd"/>
      <w:r w:rsidRPr="003F4374">
        <w:rPr>
          <w:rFonts w:ascii="Arial" w:eastAsia="Times New Roman" w:hAnsi="Arial" w:cs="Arial"/>
          <w:color w:val="333333"/>
          <w:sz w:val="21"/>
          <w:szCs w:val="21"/>
          <w:lang w:eastAsia="fr-FR"/>
        </w:rPr>
        <w:t xml:space="preserve"> universités, des collèges, des lycées et des publics éloignés de la pratique sportive.</w:t>
      </w:r>
      <w:r w:rsidRPr="003F4374">
        <w:rPr>
          <w:rFonts w:ascii="Arial" w:eastAsia="Times New Roman" w:hAnsi="Arial" w:cs="Arial"/>
          <w:color w:val="333333"/>
          <w:sz w:val="21"/>
          <w:szCs w:val="21"/>
          <w:lang w:eastAsia="fr-FR"/>
        </w:rPr>
        <w:br/>
        <w:t> </w:t>
      </w:r>
    </w:p>
    <w:p w:rsidR="003F4374" w:rsidRPr="003F4374" w:rsidRDefault="003F4374" w:rsidP="003F4374">
      <w:pPr>
        <w:spacing w:after="429" w:line="240" w:lineRule="auto"/>
        <w:rPr>
          <w:rFonts w:ascii="Arial" w:eastAsia="Times New Roman" w:hAnsi="Arial" w:cs="Arial"/>
          <w:color w:val="333333"/>
          <w:sz w:val="21"/>
          <w:szCs w:val="21"/>
          <w:lang w:eastAsia="fr-FR"/>
        </w:rPr>
      </w:pPr>
      <w:r w:rsidRPr="003F4374">
        <w:rPr>
          <w:rFonts w:ascii="Arial" w:eastAsia="Times New Roman" w:hAnsi="Arial" w:cs="Arial"/>
          <w:b/>
          <w:bCs/>
          <w:color w:val="333333"/>
          <w:sz w:val="21"/>
          <w:szCs w:val="21"/>
          <w:lang w:eastAsia="fr-FR"/>
        </w:rPr>
        <w:t>Vous n'avez pas trouvé les informations que vous cherchiez ? </w:t>
      </w:r>
      <w:r w:rsidRPr="003F4374">
        <w:rPr>
          <w:rFonts w:ascii="Arial" w:eastAsia="Times New Roman" w:hAnsi="Arial" w:cs="Arial"/>
          <w:color w:val="333333"/>
          <w:sz w:val="21"/>
          <w:szCs w:val="21"/>
          <w:lang w:eastAsia="fr-FR"/>
        </w:rPr>
        <w:br/>
        <w:t>Contactez Info Sociale en Ligne par téléphone, au 0 810 20 35 35, du lundi au vendredi, de 9h à 18h (coût d'une communication locale) ou par mail : </w:t>
      </w:r>
      <w:hyperlink r:id="rId16" w:history="1">
        <w:r w:rsidRPr="003F4374">
          <w:rPr>
            <w:rFonts w:ascii="Arial" w:eastAsia="Times New Roman" w:hAnsi="Arial" w:cs="Arial"/>
            <w:color w:val="2296A6"/>
            <w:sz w:val="21"/>
            <w:szCs w:val="21"/>
            <w:u w:val="single"/>
            <w:lang w:eastAsia="fr-FR"/>
          </w:rPr>
          <w:t>isl@ille-et-vilaine.fr</w:t>
        </w:r>
      </w:hyperlink>
    </w:p>
    <w:p w:rsidR="003F4374" w:rsidRDefault="003F4374"/>
    <w:sectPr w:rsidR="003F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36E01"/>
    <w:multiLevelType w:val="multilevel"/>
    <w:tmpl w:val="ECE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E546D"/>
    <w:multiLevelType w:val="multilevel"/>
    <w:tmpl w:val="49F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B157D"/>
    <w:multiLevelType w:val="multilevel"/>
    <w:tmpl w:val="2E10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74"/>
    <w:rsid w:val="003F4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4BAD8-2455-4751-8EED-2200629B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F4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F437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437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F437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F4374"/>
    <w:rPr>
      <w:color w:val="0000FF"/>
      <w:u w:val="single"/>
    </w:rPr>
  </w:style>
  <w:style w:type="character" w:customStyle="1" w:styleId="tag">
    <w:name w:val="tag"/>
    <w:basedOn w:val="Policepardfaut"/>
    <w:rsid w:val="003F4374"/>
  </w:style>
  <w:style w:type="paragraph" w:customStyle="1" w:styleId="action-text-p">
    <w:name w:val="action-text-p"/>
    <w:basedOn w:val="Normal"/>
    <w:rsid w:val="003F43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apeau">
    <w:name w:val="chapeau"/>
    <w:basedOn w:val="Normal"/>
    <w:rsid w:val="003F43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43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F43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728362">
      <w:bodyDiv w:val="1"/>
      <w:marLeft w:val="0"/>
      <w:marRight w:val="0"/>
      <w:marTop w:val="0"/>
      <w:marBottom w:val="0"/>
      <w:divBdr>
        <w:top w:val="none" w:sz="0" w:space="0" w:color="auto"/>
        <w:left w:val="none" w:sz="0" w:space="0" w:color="auto"/>
        <w:bottom w:val="none" w:sz="0" w:space="0" w:color="auto"/>
        <w:right w:val="none" w:sz="0" w:space="0" w:color="auto"/>
      </w:divBdr>
      <w:divsChild>
        <w:div w:id="1831097632">
          <w:marLeft w:val="0"/>
          <w:marRight w:val="0"/>
          <w:marTop w:val="0"/>
          <w:marBottom w:val="0"/>
          <w:divBdr>
            <w:top w:val="none" w:sz="0" w:space="0" w:color="auto"/>
            <w:left w:val="none" w:sz="0" w:space="0" w:color="auto"/>
            <w:bottom w:val="none" w:sz="0" w:space="0" w:color="auto"/>
            <w:right w:val="none" w:sz="0" w:space="0" w:color="auto"/>
          </w:divBdr>
          <w:divsChild>
            <w:div w:id="1877934390">
              <w:marLeft w:val="0"/>
              <w:marRight w:val="0"/>
              <w:marTop w:val="0"/>
              <w:marBottom w:val="0"/>
              <w:divBdr>
                <w:top w:val="none" w:sz="0" w:space="0" w:color="auto"/>
                <w:left w:val="none" w:sz="0" w:space="0" w:color="auto"/>
                <w:bottom w:val="none" w:sz="0" w:space="0" w:color="auto"/>
                <w:right w:val="none" w:sz="0" w:space="0" w:color="auto"/>
              </w:divBdr>
              <w:divsChild>
                <w:div w:id="1466461021">
                  <w:marLeft w:val="0"/>
                  <w:marRight w:val="0"/>
                  <w:marTop w:val="0"/>
                  <w:marBottom w:val="0"/>
                  <w:divBdr>
                    <w:top w:val="none" w:sz="0" w:space="0" w:color="auto"/>
                    <w:left w:val="none" w:sz="0" w:space="0" w:color="auto"/>
                    <w:bottom w:val="none" w:sz="0" w:space="0" w:color="auto"/>
                    <w:right w:val="none" w:sz="0" w:space="0" w:color="auto"/>
                  </w:divBdr>
                  <w:divsChild>
                    <w:div w:id="1879471985">
                      <w:marLeft w:val="0"/>
                      <w:marRight w:val="0"/>
                      <w:marTop w:val="0"/>
                      <w:marBottom w:val="480"/>
                      <w:divBdr>
                        <w:top w:val="none" w:sz="0" w:space="0" w:color="auto"/>
                        <w:left w:val="none" w:sz="0" w:space="0" w:color="auto"/>
                        <w:bottom w:val="none" w:sz="0" w:space="0" w:color="auto"/>
                        <w:right w:val="none" w:sz="0" w:space="0" w:color="auto"/>
                      </w:divBdr>
                      <w:divsChild>
                        <w:div w:id="1712613583">
                          <w:marLeft w:val="0"/>
                          <w:marRight w:val="0"/>
                          <w:marTop w:val="0"/>
                          <w:marBottom w:val="0"/>
                          <w:divBdr>
                            <w:top w:val="none" w:sz="0" w:space="0" w:color="auto"/>
                            <w:left w:val="none" w:sz="0" w:space="0" w:color="auto"/>
                            <w:bottom w:val="none" w:sz="0" w:space="0" w:color="auto"/>
                            <w:right w:val="none" w:sz="0" w:space="0" w:color="auto"/>
                          </w:divBdr>
                          <w:divsChild>
                            <w:div w:id="1673724904">
                              <w:marLeft w:val="0"/>
                              <w:marRight w:val="0"/>
                              <w:marTop w:val="0"/>
                              <w:marBottom w:val="0"/>
                              <w:divBdr>
                                <w:top w:val="none" w:sz="0" w:space="0" w:color="auto"/>
                                <w:left w:val="none" w:sz="0" w:space="0" w:color="auto"/>
                                <w:bottom w:val="none" w:sz="0" w:space="0" w:color="auto"/>
                                <w:right w:val="none" w:sz="0" w:space="0" w:color="auto"/>
                              </w:divBdr>
                              <w:divsChild>
                                <w:div w:id="217252680">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222594746">
                      <w:marLeft w:val="0"/>
                      <w:marRight w:val="0"/>
                      <w:marTop w:val="480"/>
                      <w:marBottom w:val="0"/>
                      <w:divBdr>
                        <w:top w:val="none" w:sz="0" w:space="0" w:color="auto"/>
                        <w:left w:val="none" w:sz="0" w:space="0" w:color="auto"/>
                        <w:bottom w:val="none" w:sz="0" w:space="0" w:color="auto"/>
                        <w:right w:val="none" w:sz="0" w:space="0" w:color="auto"/>
                      </w:divBdr>
                    </w:div>
                    <w:div w:id="530457943">
                      <w:marLeft w:val="0"/>
                      <w:marRight w:val="0"/>
                      <w:marTop w:val="0"/>
                      <w:marBottom w:val="384"/>
                      <w:divBdr>
                        <w:top w:val="none" w:sz="0" w:space="0" w:color="auto"/>
                        <w:left w:val="none" w:sz="0" w:space="0" w:color="auto"/>
                        <w:bottom w:val="none" w:sz="0" w:space="0" w:color="auto"/>
                        <w:right w:val="none" w:sz="0" w:space="0" w:color="auto"/>
                      </w:divBdr>
                    </w:div>
                    <w:div w:id="2107920605">
                      <w:marLeft w:val="0"/>
                      <w:marRight w:val="0"/>
                      <w:marTop w:val="0"/>
                      <w:marBottom w:val="0"/>
                      <w:divBdr>
                        <w:top w:val="none" w:sz="0" w:space="0" w:color="auto"/>
                        <w:left w:val="none" w:sz="0" w:space="0" w:color="auto"/>
                        <w:bottom w:val="none" w:sz="0" w:space="0" w:color="auto"/>
                        <w:right w:val="none" w:sz="0" w:space="0" w:color="auto"/>
                      </w:divBdr>
                      <w:divsChild>
                        <w:div w:id="46534593">
                          <w:marLeft w:val="0"/>
                          <w:marRight w:val="0"/>
                          <w:marTop w:val="0"/>
                          <w:marBottom w:val="0"/>
                          <w:divBdr>
                            <w:top w:val="none" w:sz="0" w:space="0" w:color="auto"/>
                            <w:left w:val="none" w:sz="0" w:space="0" w:color="auto"/>
                            <w:bottom w:val="none" w:sz="0" w:space="0" w:color="auto"/>
                            <w:right w:val="none" w:sz="0" w:space="0" w:color="auto"/>
                          </w:divBdr>
                          <w:divsChild>
                            <w:div w:id="1015350262">
                              <w:marLeft w:val="0"/>
                              <w:marRight w:val="0"/>
                              <w:marTop w:val="0"/>
                              <w:marBottom w:val="0"/>
                              <w:divBdr>
                                <w:top w:val="none" w:sz="0" w:space="0" w:color="auto"/>
                                <w:left w:val="none" w:sz="0" w:space="0" w:color="auto"/>
                                <w:bottom w:val="none" w:sz="0" w:space="0" w:color="auto"/>
                                <w:right w:val="none" w:sz="0" w:space="0" w:color="auto"/>
                              </w:divBdr>
                              <w:divsChild>
                                <w:div w:id="2024504634">
                                  <w:marLeft w:val="0"/>
                                  <w:marRight w:val="0"/>
                                  <w:marTop w:val="0"/>
                                  <w:marBottom w:val="0"/>
                                  <w:divBdr>
                                    <w:top w:val="none" w:sz="0" w:space="0" w:color="auto"/>
                                    <w:left w:val="none" w:sz="0" w:space="0" w:color="auto"/>
                                    <w:bottom w:val="none" w:sz="0" w:space="0" w:color="auto"/>
                                    <w:right w:val="none" w:sz="0" w:space="0" w:color="auto"/>
                                  </w:divBdr>
                                  <w:divsChild>
                                    <w:div w:id="1025519325">
                                      <w:marLeft w:val="0"/>
                                      <w:marRight w:val="0"/>
                                      <w:marTop w:val="0"/>
                                      <w:marBottom w:val="0"/>
                                      <w:divBdr>
                                        <w:top w:val="none" w:sz="0" w:space="0" w:color="auto"/>
                                        <w:left w:val="none" w:sz="0" w:space="0" w:color="auto"/>
                                        <w:bottom w:val="none" w:sz="0" w:space="0" w:color="auto"/>
                                        <w:right w:val="none" w:sz="0" w:space="0" w:color="auto"/>
                                      </w:divBdr>
                                      <w:divsChild>
                                        <w:div w:id="934553618">
                                          <w:marLeft w:val="0"/>
                                          <w:marRight w:val="0"/>
                                          <w:marTop w:val="0"/>
                                          <w:marBottom w:val="0"/>
                                          <w:divBdr>
                                            <w:top w:val="none" w:sz="0" w:space="0" w:color="auto"/>
                                            <w:left w:val="none" w:sz="0" w:space="0" w:color="auto"/>
                                            <w:bottom w:val="none" w:sz="0" w:space="0" w:color="auto"/>
                                            <w:right w:val="none" w:sz="0" w:space="0" w:color="auto"/>
                                          </w:divBdr>
                                          <w:divsChild>
                                            <w:div w:id="3602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85644">
                              <w:marLeft w:val="0"/>
                              <w:marRight w:val="0"/>
                              <w:marTop w:val="450"/>
                              <w:marBottom w:val="0"/>
                              <w:divBdr>
                                <w:top w:val="none" w:sz="0" w:space="0" w:color="auto"/>
                                <w:left w:val="none" w:sz="0" w:space="0" w:color="auto"/>
                                <w:bottom w:val="none" w:sz="0" w:space="0" w:color="auto"/>
                                <w:right w:val="none" w:sz="0" w:space="0" w:color="auto"/>
                              </w:divBdr>
                              <w:divsChild>
                                <w:div w:id="1639677755">
                                  <w:marLeft w:val="0"/>
                                  <w:marRight w:val="0"/>
                                  <w:marTop w:val="0"/>
                                  <w:marBottom w:val="0"/>
                                  <w:divBdr>
                                    <w:top w:val="none" w:sz="0" w:space="0" w:color="auto"/>
                                    <w:left w:val="none" w:sz="0" w:space="0" w:color="auto"/>
                                    <w:bottom w:val="none" w:sz="0" w:space="0" w:color="auto"/>
                                    <w:right w:val="none" w:sz="0" w:space="0" w:color="auto"/>
                                  </w:divBdr>
                                  <w:divsChild>
                                    <w:div w:id="1343312544">
                                      <w:marLeft w:val="0"/>
                                      <w:marRight w:val="0"/>
                                      <w:marTop w:val="0"/>
                                      <w:marBottom w:val="0"/>
                                      <w:divBdr>
                                        <w:top w:val="none" w:sz="0" w:space="0" w:color="auto"/>
                                        <w:left w:val="none" w:sz="0" w:space="0" w:color="auto"/>
                                        <w:bottom w:val="none" w:sz="0" w:space="0" w:color="auto"/>
                                        <w:right w:val="none" w:sz="0" w:space="0" w:color="auto"/>
                                      </w:divBdr>
                                      <w:divsChild>
                                        <w:div w:id="1499032482">
                                          <w:marLeft w:val="0"/>
                                          <w:marRight w:val="0"/>
                                          <w:marTop w:val="0"/>
                                          <w:marBottom w:val="0"/>
                                          <w:divBdr>
                                            <w:top w:val="none" w:sz="0" w:space="0" w:color="auto"/>
                                            <w:left w:val="none" w:sz="0" w:space="0" w:color="auto"/>
                                            <w:bottom w:val="none" w:sz="0" w:space="0" w:color="auto"/>
                                            <w:right w:val="none" w:sz="0" w:space="0" w:color="auto"/>
                                          </w:divBdr>
                                          <w:divsChild>
                                            <w:div w:id="246891220">
                                              <w:marLeft w:val="0"/>
                                              <w:marRight w:val="0"/>
                                              <w:marTop w:val="0"/>
                                              <w:marBottom w:val="0"/>
                                              <w:divBdr>
                                                <w:top w:val="none" w:sz="0" w:space="0" w:color="auto"/>
                                                <w:left w:val="none" w:sz="0" w:space="0" w:color="auto"/>
                                                <w:bottom w:val="none" w:sz="0" w:space="0" w:color="auto"/>
                                                <w:right w:val="none" w:sz="0" w:space="0" w:color="auto"/>
                                              </w:divBdr>
                                            </w:div>
                                            <w:div w:id="627006425">
                                              <w:marLeft w:val="0"/>
                                              <w:marRight w:val="0"/>
                                              <w:marTop w:val="0"/>
                                              <w:marBottom w:val="0"/>
                                              <w:divBdr>
                                                <w:top w:val="none" w:sz="0" w:space="0" w:color="auto"/>
                                                <w:left w:val="none" w:sz="0" w:space="0" w:color="auto"/>
                                                <w:bottom w:val="none" w:sz="0" w:space="0" w:color="auto"/>
                                                <w:right w:val="none" w:sz="0" w:space="0" w:color="auto"/>
                                              </w:divBdr>
                                            </w:div>
                                            <w:div w:id="1128359825">
                                              <w:marLeft w:val="0"/>
                                              <w:marRight w:val="0"/>
                                              <w:marTop w:val="0"/>
                                              <w:marBottom w:val="0"/>
                                              <w:divBdr>
                                                <w:top w:val="none" w:sz="0" w:space="0" w:color="auto"/>
                                                <w:left w:val="none" w:sz="0" w:space="0" w:color="auto"/>
                                                <w:bottom w:val="none" w:sz="0" w:space="0" w:color="auto"/>
                                                <w:right w:val="none" w:sz="0" w:space="0" w:color="auto"/>
                                              </w:divBdr>
                                            </w:div>
                                            <w:div w:id="1863132141">
                                              <w:marLeft w:val="0"/>
                                              <w:marRight w:val="0"/>
                                              <w:marTop w:val="0"/>
                                              <w:marBottom w:val="0"/>
                                              <w:divBdr>
                                                <w:top w:val="none" w:sz="0" w:space="0" w:color="auto"/>
                                                <w:left w:val="none" w:sz="0" w:space="0" w:color="auto"/>
                                                <w:bottom w:val="none" w:sz="0" w:space="0" w:color="auto"/>
                                                <w:right w:val="none" w:sz="0" w:space="0" w:color="auto"/>
                                              </w:divBdr>
                                            </w:div>
                                            <w:div w:id="1868832945">
                                              <w:marLeft w:val="0"/>
                                              <w:marRight w:val="0"/>
                                              <w:marTop w:val="240"/>
                                              <w:marBottom w:val="480"/>
                                              <w:divBdr>
                                                <w:top w:val="single" w:sz="6" w:space="12" w:color="2296A6"/>
                                                <w:left w:val="single" w:sz="6" w:space="12" w:color="2296A6"/>
                                                <w:bottom w:val="single" w:sz="6" w:space="12" w:color="2296A6"/>
                                                <w:right w:val="single" w:sz="6" w:space="12" w:color="2296A6"/>
                                              </w:divBdr>
                                            </w:div>
                                            <w:div w:id="1261179524">
                                              <w:marLeft w:val="0"/>
                                              <w:marRight w:val="0"/>
                                              <w:marTop w:val="0"/>
                                              <w:marBottom w:val="0"/>
                                              <w:divBdr>
                                                <w:top w:val="none" w:sz="0" w:space="0" w:color="auto"/>
                                                <w:left w:val="none" w:sz="0" w:space="0" w:color="auto"/>
                                                <w:bottom w:val="none" w:sz="0" w:space="0" w:color="auto"/>
                                                <w:right w:val="none" w:sz="0" w:space="0" w:color="auto"/>
                                              </w:divBdr>
                                              <w:divsChild>
                                                <w:div w:id="984356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af.fr/aides-et-services/s-informer-sur-les-aides/enfance-et-jeunesse/l-allocation-de-rentree-scolaire-a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le-et-vilaine.fr/fr/article/coupon-sport-coup-pouce-financier-pour-les-12-15-ans"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sl@ille-et-vilaine.f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mailto:jeunesse.sport@ille-et-vilaine.fr"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ncv.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1</cp:revision>
  <dcterms:created xsi:type="dcterms:W3CDTF">2019-01-28T21:24:00Z</dcterms:created>
  <dcterms:modified xsi:type="dcterms:W3CDTF">2019-01-28T21:27:00Z</dcterms:modified>
</cp:coreProperties>
</file>